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BEA98" w14:textId="371D43B7" w:rsidR="005F5E0B" w:rsidRDefault="005F5E0B" w:rsidP="005F5E0B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F30DAB">
        <w:rPr>
          <w:rFonts w:ascii="Times New Roman" w:eastAsia="Times New Roman" w:hAnsi="Times New Roman" w:cs="Times New Roman"/>
          <w:bCs/>
          <w:lang w:eastAsia="zh-CN"/>
        </w:rPr>
        <w:t xml:space="preserve">URBROJ: </w:t>
      </w:r>
      <w:r w:rsidR="003A196D">
        <w:rPr>
          <w:rFonts w:ascii="Times New Roman" w:eastAsia="Times New Roman" w:hAnsi="Times New Roman" w:cs="Times New Roman"/>
          <w:bCs/>
          <w:lang w:eastAsia="zh-CN"/>
        </w:rPr>
        <w:t>40/2020</w:t>
      </w:r>
    </w:p>
    <w:p w14:paraId="35D5754F" w14:textId="1139538E" w:rsidR="005F5E0B" w:rsidRPr="00F30DAB" w:rsidRDefault="005F5E0B" w:rsidP="005F5E0B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zh-CN"/>
        </w:rPr>
      </w:pPr>
      <w:r w:rsidRPr="00F30DAB">
        <w:rPr>
          <w:rFonts w:ascii="Times New Roman" w:eastAsia="Times New Roman" w:hAnsi="Times New Roman" w:cs="Times New Roman"/>
          <w:bCs/>
          <w:lang w:eastAsia="zh-CN"/>
        </w:rPr>
        <w:t xml:space="preserve">Požega, </w:t>
      </w:r>
      <w:r w:rsidR="003A196D">
        <w:rPr>
          <w:rFonts w:ascii="Times New Roman" w:eastAsia="Times New Roman" w:hAnsi="Times New Roman" w:cs="Times New Roman"/>
          <w:bCs/>
          <w:lang w:eastAsia="zh-CN"/>
        </w:rPr>
        <w:t xml:space="preserve">09. ožujka </w:t>
      </w:r>
      <w:r w:rsidRPr="00F30DAB">
        <w:rPr>
          <w:rFonts w:ascii="Times New Roman" w:eastAsia="Times New Roman" w:hAnsi="Times New Roman" w:cs="Times New Roman"/>
          <w:bCs/>
          <w:lang w:eastAsia="zh-CN"/>
        </w:rPr>
        <w:t>20</w:t>
      </w:r>
      <w:r>
        <w:rPr>
          <w:rFonts w:ascii="Times New Roman" w:eastAsia="Times New Roman" w:hAnsi="Times New Roman" w:cs="Times New Roman"/>
          <w:bCs/>
          <w:lang w:eastAsia="zh-CN"/>
        </w:rPr>
        <w:t>20</w:t>
      </w:r>
      <w:r w:rsidRPr="00F30DAB">
        <w:rPr>
          <w:rFonts w:ascii="Times New Roman" w:eastAsia="Times New Roman" w:hAnsi="Times New Roman" w:cs="Times New Roman"/>
          <w:bCs/>
          <w:lang w:eastAsia="zh-CN"/>
        </w:rPr>
        <w:t>.</w:t>
      </w:r>
    </w:p>
    <w:p w14:paraId="5902258C" w14:textId="77777777" w:rsidR="005F5E0B" w:rsidRPr="00F30DAB" w:rsidRDefault="005F5E0B" w:rsidP="005F5E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67617F" w14:textId="04A5BD56" w:rsidR="005F5E0B" w:rsidRPr="00F30DAB" w:rsidRDefault="005F5E0B" w:rsidP="005F5E0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Calibri" w:hAnsi="Times New Roman" w:cs="Times New Roman"/>
          <w:bCs/>
        </w:rPr>
        <w:t>Na temelju članka 44. stavka 1. i članka 48. stavka 1. točke 7. Zakona o lokalnoj i područnoj (regionalnoj) samoupravi (NN, broj:</w:t>
      </w:r>
      <w:r w:rsidRPr="00F30DAB">
        <w:rPr>
          <w:rFonts w:ascii="Times New Roman" w:eastAsia="Calibri" w:hAnsi="Times New Roman" w:cs="Times New Roman"/>
        </w:rPr>
        <w:t xml:space="preserve"> 33/01., 60/01.- vjerodostojno tumačenje, 129/05., 109/07., 125/08., 36/09., 150/11., 144/12., 19/13.- pročišćeni tekst, 137/15.- ispravak i 123/17.) i članka 61. stavka 1. podstavka 34. Statuta Grada Požege (Službene novine Grada Požege, broj: 3/13., 19/13., 5/14., 19/14., 4/18.,7/18.- pročišćeni tekst, 11/18. i 12/19.), a u vezi sa člankom 34. Zakona o fiskalnoj odgovornosti (NN, broj: 111/18.) i s člankom 7. Uredbe o sastavljanju i predaji Izjave o fiskalnoj odgovornosti (NN, broj: 95/19.),</w:t>
      </w:r>
      <w:r>
        <w:rPr>
          <w:rFonts w:ascii="Times New Roman" w:eastAsia="Calibri" w:hAnsi="Times New Roman" w:cs="Times New Roman"/>
        </w:rPr>
        <w:t xml:space="preserve"> zamjenik ravnateljice Kazimir Balog za Gradsko kazalište Požega,</w:t>
      </w:r>
      <w:r w:rsidRPr="00F30DAB">
        <w:rPr>
          <w:rFonts w:ascii="Times New Roman" w:eastAsia="Arial Unicode MS" w:hAnsi="Times New Roman" w:cs="Times New Roman"/>
        </w:rPr>
        <w:t xml:space="preserve"> dana </w:t>
      </w:r>
      <w:r w:rsidR="003A196D">
        <w:rPr>
          <w:rFonts w:ascii="Times New Roman" w:eastAsia="Arial Unicode MS" w:hAnsi="Times New Roman" w:cs="Times New Roman"/>
        </w:rPr>
        <w:t>09</w:t>
      </w:r>
      <w:r w:rsidRPr="00F30DAB">
        <w:rPr>
          <w:rFonts w:ascii="Times New Roman" w:eastAsia="Arial Unicode MS" w:hAnsi="Times New Roman" w:cs="Times New Roman"/>
        </w:rPr>
        <w:t xml:space="preserve">. </w:t>
      </w:r>
      <w:r w:rsidR="003A196D">
        <w:rPr>
          <w:rFonts w:ascii="Times New Roman" w:eastAsia="Arial Unicode MS" w:hAnsi="Times New Roman" w:cs="Times New Roman"/>
        </w:rPr>
        <w:t>ožujka</w:t>
      </w:r>
      <w:bookmarkStart w:id="0" w:name="_GoBack"/>
      <w:bookmarkEnd w:id="0"/>
      <w:r w:rsidRPr="00F30DAB">
        <w:rPr>
          <w:rFonts w:ascii="Times New Roman" w:eastAsia="Arial Unicode MS" w:hAnsi="Times New Roman" w:cs="Times New Roman"/>
        </w:rPr>
        <w:t xml:space="preserve"> </w:t>
      </w:r>
      <w:r w:rsidRPr="00F30DAB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>20</w:t>
      </w:r>
      <w:r w:rsidRPr="00F30DAB">
        <w:rPr>
          <w:rFonts w:ascii="Times New Roman" w:eastAsia="Calibri" w:hAnsi="Times New Roman" w:cs="Times New Roman"/>
        </w:rPr>
        <w:t xml:space="preserve">. </w:t>
      </w:r>
      <w:r w:rsidRPr="00F30DAB">
        <w:rPr>
          <w:rFonts w:ascii="Times New Roman" w:eastAsia="Arial Unicode MS" w:hAnsi="Times New Roman" w:cs="Times New Roman"/>
        </w:rPr>
        <w:t xml:space="preserve">godine, donosi  </w:t>
      </w:r>
    </w:p>
    <w:p w14:paraId="131425B9" w14:textId="77777777" w:rsidR="005F5E0B" w:rsidRPr="00F30DAB" w:rsidRDefault="005F5E0B" w:rsidP="005F5E0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6F7E2DB" w14:textId="1E05719B" w:rsidR="005F5E0B" w:rsidRPr="00F30DAB" w:rsidRDefault="005F5E0B" w:rsidP="005F5E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30DAB">
        <w:rPr>
          <w:rFonts w:ascii="Times New Roman" w:eastAsia="Calibri" w:hAnsi="Times New Roman" w:cs="Times New Roman"/>
        </w:rPr>
        <w:t xml:space="preserve">P R O C E D U R </w:t>
      </w:r>
      <w:r>
        <w:rPr>
          <w:rFonts w:ascii="Times New Roman" w:eastAsia="Calibri" w:hAnsi="Times New Roman" w:cs="Times New Roman"/>
        </w:rPr>
        <w:t>U</w:t>
      </w:r>
      <w:r w:rsidRPr="00F30DAB">
        <w:rPr>
          <w:rFonts w:ascii="Times New Roman" w:eastAsia="Calibri" w:hAnsi="Times New Roman" w:cs="Times New Roman"/>
        </w:rPr>
        <w:t xml:space="preserve"> </w:t>
      </w:r>
    </w:p>
    <w:p w14:paraId="6EC6AB52" w14:textId="1D40A1E7" w:rsidR="005F5E0B" w:rsidRPr="00F30DAB" w:rsidRDefault="005F5E0B" w:rsidP="005F5E0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30DAB">
        <w:rPr>
          <w:rFonts w:ascii="Times New Roman" w:eastAsia="Calibri" w:hAnsi="Times New Roman" w:cs="Times New Roman"/>
        </w:rPr>
        <w:t>o mjerilima i načinu korištenja vlastitih prihoda Grad</w:t>
      </w:r>
      <w:r>
        <w:rPr>
          <w:rFonts w:ascii="Times New Roman" w:eastAsia="Calibri" w:hAnsi="Times New Roman" w:cs="Times New Roman"/>
        </w:rPr>
        <w:t>skog kazališta</w:t>
      </w:r>
      <w:r w:rsidRPr="00F30DAB">
        <w:rPr>
          <w:rFonts w:ascii="Times New Roman" w:eastAsia="Calibri" w:hAnsi="Times New Roman" w:cs="Times New Roman"/>
        </w:rPr>
        <w:t xml:space="preserve"> Požeg</w:t>
      </w:r>
      <w:r>
        <w:rPr>
          <w:rFonts w:ascii="Times New Roman" w:eastAsia="Calibri" w:hAnsi="Times New Roman" w:cs="Times New Roman"/>
        </w:rPr>
        <w:t>a</w:t>
      </w:r>
    </w:p>
    <w:p w14:paraId="56A758BB" w14:textId="77777777" w:rsidR="005F5E0B" w:rsidRPr="00F30DAB" w:rsidRDefault="005F5E0B" w:rsidP="005F5E0B">
      <w:pPr>
        <w:suppressAutoHyphens/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6D03E628" w14:textId="77777777" w:rsidR="005F5E0B" w:rsidRPr="00F30DAB" w:rsidRDefault="005F5E0B" w:rsidP="005F5E0B">
      <w:pPr>
        <w:spacing w:after="0" w:line="240" w:lineRule="auto"/>
        <w:rPr>
          <w:rFonts w:ascii="Times New Roman" w:eastAsia="Calibri" w:hAnsi="Times New Roman" w:cs="Times New Roman"/>
        </w:rPr>
      </w:pPr>
      <w:r w:rsidRPr="00F30DAB">
        <w:rPr>
          <w:rFonts w:ascii="Times New Roman" w:eastAsia="Calibri" w:hAnsi="Times New Roman" w:cs="Times New Roman"/>
        </w:rPr>
        <w:t>I.</w:t>
      </w:r>
      <w:r w:rsidRPr="00F30DAB">
        <w:rPr>
          <w:rFonts w:ascii="Times New Roman" w:eastAsia="Calibri" w:hAnsi="Times New Roman" w:cs="Times New Roman"/>
        </w:rPr>
        <w:tab/>
        <w:t>OPĆE ODREDBE</w:t>
      </w:r>
    </w:p>
    <w:p w14:paraId="49A17FC5" w14:textId="77777777" w:rsidR="005F5E0B" w:rsidRPr="00F30DAB" w:rsidRDefault="005F5E0B" w:rsidP="005F5E0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3AF907E" w14:textId="77777777" w:rsidR="005F5E0B" w:rsidRPr="00F30DAB" w:rsidRDefault="005F5E0B" w:rsidP="005F5E0B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30DAB">
        <w:rPr>
          <w:rFonts w:ascii="Times New Roman" w:eastAsia="Calibri" w:hAnsi="Times New Roman" w:cs="Times New Roman"/>
        </w:rPr>
        <w:t>Članak 1.</w:t>
      </w:r>
    </w:p>
    <w:p w14:paraId="11470925" w14:textId="77777777" w:rsidR="005F5E0B" w:rsidRPr="00F30DAB" w:rsidRDefault="005F5E0B" w:rsidP="005F5E0B">
      <w:pPr>
        <w:tabs>
          <w:tab w:val="left" w:pos="3255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6D367BF9" w14:textId="208EA904" w:rsidR="005F5E0B" w:rsidRPr="00F30DAB" w:rsidRDefault="005F5E0B" w:rsidP="005F5E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30DAB">
        <w:rPr>
          <w:rFonts w:ascii="Times New Roman" w:eastAsia="Times New Roman" w:hAnsi="Times New Roman" w:cs="Times New Roman"/>
          <w:lang w:eastAsia="zh-CN"/>
        </w:rPr>
        <w:t>(1) Ovom Procedurom uređuju se</w:t>
      </w:r>
      <w:r w:rsidRPr="00F30DAB">
        <w:rPr>
          <w:rFonts w:ascii="Times New Roman" w:eastAsia="Calibri" w:hAnsi="Times New Roman" w:cs="Times New Roman"/>
        </w:rPr>
        <w:t xml:space="preserve"> mjerila i način korištenja vlastitih prihoda </w:t>
      </w:r>
      <w:r>
        <w:rPr>
          <w:rFonts w:ascii="Times New Roman" w:eastAsia="Calibri" w:hAnsi="Times New Roman" w:cs="Times New Roman"/>
        </w:rPr>
        <w:t>Gradskog kazališta</w:t>
      </w:r>
      <w:r w:rsidRPr="00F30DAB">
        <w:rPr>
          <w:rFonts w:ascii="Times New Roman" w:eastAsia="Calibri" w:hAnsi="Times New Roman" w:cs="Times New Roman"/>
        </w:rPr>
        <w:t xml:space="preserve"> Požege</w:t>
      </w:r>
      <w:r w:rsidRPr="00F30DAB">
        <w:rPr>
          <w:rFonts w:ascii="Times New Roman" w:eastAsia="Times New Roman" w:hAnsi="Times New Roman" w:cs="Times New Roman"/>
          <w:lang w:eastAsia="zh-CN"/>
        </w:rPr>
        <w:t>.</w:t>
      </w:r>
    </w:p>
    <w:p w14:paraId="5E3EEDC0" w14:textId="71F7C558" w:rsidR="005F5E0B" w:rsidRPr="00F30DAB" w:rsidRDefault="005F5E0B" w:rsidP="005F5E0B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Times New Roman" w:hAnsi="Times New Roman" w:cs="Times New Roman"/>
          <w:lang w:eastAsia="zh-CN"/>
        </w:rPr>
        <w:t xml:space="preserve">(2) </w:t>
      </w:r>
      <w:r>
        <w:rPr>
          <w:rFonts w:ascii="Times New Roman" w:eastAsia="Times New Roman" w:hAnsi="Times New Roman" w:cs="Times New Roman"/>
          <w:lang w:eastAsia="zh-CN"/>
        </w:rPr>
        <w:t>Gradsko kazalište Požega je</w:t>
      </w:r>
      <w:r w:rsidRPr="00F30DAB">
        <w:rPr>
          <w:rFonts w:ascii="Times New Roman" w:eastAsia="Times New Roman" w:hAnsi="Times New Roman" w:cs="Times New Roman"/>
          <w:lang w:eastAsia="zh-CN"/>
        </w:rPr>
        <w:t xml:space="preserve"> korisni</w:t>
      </w:r>
      <w:r>
        <w:rPr>
          <w:rFonts w:ascii="Times New Roman" w:eastAsia="Times New Roman" w:hAnsi="Times New Roman" w:cs="Times New Roman"/>
          <w:lang w:eastAsia="zh-CN"/>
        </w:rPr>
        <w:t>k</w:t>
      </w:r>
      <w:r w:rsidRPr="00F30DAB">
        <w:rPr>
          <w:rFonts w:ascii="Times New Roman" w:eastAsia="Times New Roman" w:hAnsi="Times New Roman" w:cs="Times New Roman"/>
          <w:lang w:eastAsia="zh-CN"/>
        </w:rPr>
        <w:t xml:space="preserve"> ostvar</w:t>
      </w:r>
      <w:r>
        <w:rPr>
          <w:rFonts w:ascii="Times New Roman" w:eastAsia="Times New Roman" w:hAnsi="Times New Roman" w:cs="Times New Roman"/>
          <w:lang w:eastAsia="zh-CN"/>
        </w:rPr>
        <w:t>enja</w:t>
      </w:r>
      <w:r w:rsidRPr="00F30DAB">
        <w:rPr>
          <w:rFonts w:ascii="Times New Roman" w:eastAsia="Times New Roman" w:hAnsi="Times New Roman" w:cs="Times New Roman"/>
          <w:lang w:eastAsia="zh-CN"/>
        </w:rPr>
        <w:t xml:space="preserve"> prihod</w:t>
      </w:r>
      <w:r>
        <w:rPr>
          <w:rFonts w:ascii="Times New Roman" w:eastAsia="Times New Roman" w:hAnsi="Times New Roman" w:cs="Times New Roman"/>
          <w:lang w:eastAsia="zh-CN"/>
        </w:rPr>
        <w:t>a</w:t>
      </w:r>
      <w:r w:rsidRPr="00F30DAB">
        <w:rPr>
          <w:rFonts w:ascii="Times New Roman" w:eastAsia="Times New Roman" w:hAnsi="Times New Roman" w:cs="Times New Roman"/>
          <w:lang w:eastAsia="zh-CN"/>
        </w:rPr>
        <w:t xml:space="preserve"> obavljanja poslova na tržištu i u tržišnim uvjetima, a koji se ne financiraju iz Proračuna Grada Požege kao i način</w:t>
      </w:r>
      <w:r w:rsidR="002C7B59">
        <w:rPr>
          <w:rFonts w:ascii="Times New Roman" w:eastAsia="Times New Roman" w:hAnsi="Times New Roman" w:cs="Times New Roman"/>
          <w:lang w:eastAsia="zh-CN"/>
        </w:rPr>
        <w:t>u</w:t>
      </w:r>
      <w:r w:rsidRPr="00F30DAB">
        <w:rPr>
          <w:rFonts w:ascii="Times New Roman" w:eastAsia="Times New Roman" w:hAnsi="Times New Roman" w:cs="Times New Roman"/>
          <w:lang w:eastAsia="zh-CN"/>
        </w:rPr>
        <w:t xml:space="preserve"> korištenja tih prihoda.</w:t>
      </w:r>
    </w:p>
    <w:p w14:paraId="2F33C6FA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hr-HR"/>
        </w:rPr>
      </w:pPr>
    </w:p>
    <w:p w14:paraId="706531B2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>Članak 2.</w:t>
      </w:r>
    </w:p>
    <w:p w14:paraId="75306170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eastAsia="hr-HR"/>
        </w:rPr>
      </w:pPr>
    </w:p>
    <w:p w14:paraId="5C16F58E" w14:textId="2BCF3BDF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>(1) Odredbe ove Procedura odnose se na prihode navedene u članku 1. ove Procedure,  kao što su prihodi od najma, prodaje ulaznica</w:t>
      </w:r>
      <w:r w:rsidR="00366BF0">
        <w:rPr>
          <w:rFonts w:ascii="Times New Roman" w:eastAsia="Andale Sans UI" w:hAnsi="Times New Roman" w:cs="Times New Roman"/>
          <w:kern w:val="3"/>
          <w:lang w:eastAsia="hr-HR"/>
        </w:rPr>
        <w:t>, prodaja predstava vl</w:t>
      </w:r>
      <w:r w:rsidR="00D30246">
        <w:rPr>
          <w:rFonts w:ascii="Times New Roman" w:eastAsia="Andale Sans UI" w:hAnsi="Times New Roman" w:cs="Times New Roman"/>
          <w:kern w:val="3"/>
          <w:lang w:eastAsia="hr-HR"/>
        </w:rPr>
        <w:t>astite produkcije</w:t>
      </w:r>
      <w:r w:rsidRPr="00F30DAB">
        <w:rPr>
          <w:rFonts w:ascii="Times New Roman" w:eastAsia="Andale Sans UI" w:hAnsi="Times New Roman" w:cs="Times New Roman"/>
          <w:kern w:val="3"/>
          <w:lang w:eastAsia="hr-HR"/>
        </w:rPr>
        <w:t xml:space="preserve"> i suvenira, te ostali prihod</w:t>
      </w:r>
      <w:r w:rsidR="002C7B59">
        <w:rPr>
          <w:rFonts w:ascii="Times New Roman" w:eastAsia="Andale Sans UI" w:hAnsi="Times New Roman" w:cs="Times New Roman"/>
          <w:kern w:val="3"/>
          <w:lang w:eastAsia="hr-HR"/>
        </w:rPr>
        <w:t>a</w:t>
      </w:r>
      <w:r w:rsidRPr="00F30DAB">
        <w:rPr>
          <w:rFonts w:ascii="Times New Roman" w:eastAsia="Andale Sans UI" w:hAnsi="Times New Roman" w:cs="Times New Roman"/>
          <w:kern w:val="3"/>
          <w:lang w:eastAsia="hr-HR"/>
        </w:rPr>
        <w:t>.</w:t>
      </w:r>
    </w:p>
    <w:p w14:paraId="7264D55C" w14:textId="47E6824D" w:rsidR="005F5E0B" w:rsidRDefault="005F5E0B" w:rsidP="002C7B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30DAB">
        <w:rPr>
          <w:rFonts w:ascii="Times New Roman" w:eastAsia="Times New Roman" w:hAnsi="Times New Roman" w:cs="Times New Roman"/>
          <w:lang w:eastAsia="zh-CN"/>
        </w:rPr>
        <w:tab/>
      </w:r>
    </w:p>
    <w:p w14:paraId="7121A574" w14:textId="32D5390B" w:rsidR="002C7B59" w:rsidRDefault="002C7B59" w:rsidP="002C7B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8FA3609" w14:textId="77777777" w:rsidR="002C7B59" w:rsidRPr="00F30DAB" w:rsidRDefault="002C7B59" w:rsidP="002C7B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15A1832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>II.</w:t>
      </w:r>
      <w:r w:rsidRPr="00F30DAB">
        <w:rPr>
          <w:rFonts w:ascii="Times New Roman" w:eastAsia="Andale Sans UI" w:hAnsi="Times New Roman" w:cs="Times New Roman"/>
          <w:kern w:val="3"/>
          <w:lang w:eastAsia="hr-HR"/>
        </w:rPr>
        <w:tab/>
        <w:t>OSTVARIVANJE I KORIŠTENJE VLASTITIH PRIHODA</w:t>
      </w:r>
    </w:p>
    <w:p w14:paraId="185EEDB0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eastAsia="hr-HR"/>
        </w:rPr>
      </w:pPr>
    </w:p>
    <w:p w14:paraId="0CD14345" w14:textId="77777777" w:rsidR="005F5E0B" w:rsidRPr="00F30DAB" w:rsidRDefault="005F5E0B" w:rsidP="005F5E0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F30DAB">
        <w:rPr>
          <w:rFonts w:ascii="Times New Roman" w:eastAsia="Times New Roman" w:hAnsi="Times New Roman" w:cs="Times New Roman"/>
          <w:lang w:eastAsia="zh-CN"/>
        </w:rPr>
        <w:t>Članak 3.</w:t>
      </w:r>
    </w:p>
    <w:p w14:paraId="530E68BC" w14:textId="77777777" w:rsidR="005F5E0B" w:rsidRPr="00F30DAB" w:rsidRDefault="005F5E0B" w:rsidP="005F5E0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6AD4D6C0" w14:textId="2F74FDAE" w:rsidR="005F5E0B" w:rsidRPr="00F30DAB" w:rsidRDefault="002C7B59" w:rsidP="005F5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Gradsko kazalište Požega</w:t>
      </w:r>
      <w:r w:rsidR="005F5E0B" w:rsidRPr="00F30DAB">
        <w:rPr>
          <w:rFonts w:ascii="Times New Roman" w:eastAsia="Times New Roman" w:hAnsi="Times New Roman" w:cs="Times New Roman"/>
          <w:lang w:eastAsia="zh-CN"/>
        </w:rPr>
        <w:t xml:space="preserve"> ovlašteni su ostvarivati vlastite prihode bez prethodne suglasnosti Grada Požege.</w:t>
      </w:r>
    </w:p>
    <w:p w14:paraId="023F7785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>Članak 4.</w:t>
      </w:r>
    </w:p>
    <w:p w14:paraId="57D8CEDB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eastAsia="hr-HR"/>
        </w:rPr>
      </w:pPr>
    </w:p>
    <w:p w14:paraId="3384817A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ab/>
        <w:t>(1) Vlastiti prihodi iskazuju se na podskupini 661 Prihodi od prodaje proizvoda i roba, te pruženih usluga.</w:t>
      </w:r>
    </w:p>
    <w:p w14:paraId="6A79E275" w14:textId="4136968B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ab/>
        <w:t>(</w:t>
      </w:r>
      <w:r w:rsidR="00952A59">
        <w:rPr>
          <w:rFonts w:ascii="Times New Roman" w:eastAsia="Andale Sans UI" w:hAnsi="Times New Roman" w:cs="Times New Roman"/>
          <w:kern w:val="3"/>
          <w:lang w:eastAsia="hr-HR"/>
        </w:rPr>
        <w:t>2</w:t>
      </w:r>
      <w:r w:rsidRPr="00F30DAB">
        <w:rPr>
          <w:rFonts w:ascii="Times New Roman" w:eastAsia="Andale Sans UI" w:hAnsi="Times New Roman" w:cs="Times New Roman"/>
          <w:kern w:val="3"/>
          <w:lang w:eastAsia="hr-HR"/>
        </w:rPr>
        <w:t xml:space="preserve">) Ako su vlastiti prihodi uplaćeni u iznosu manjem od planiranog, </w:t>
      </w:r>
      <w:r w:rsidR="00952A59">
        <w:rPr>
          <w:rFonts w:ascii="Times New Roman" w:eastAsia="Andale Sans UI" w:hAnsi="Times New Roman" w:cs="Times New Roman"/>
          <w:kern w:val="3"/>
          <w:lang w:eastAsia="hr-HR"/>
        </w:rPr>
        <w:t>Gradsko kazalište Požega</w:t>
      </w:r>
      <w:r w:rsidRPr="00F30DAB">
        <w:rPr>
          <w:rFonts w:ascii="Times New Roman" w:eastAsia="Andale Sans UI" w:hAnsi="Times New Roman" w:cs="Times New Roman"/>
          <w:kern w:val="3"/>
          <w:lang w:eastAsia="hr-HR"/>
        </w:rPr>
        <w:t xml:space="preserve">  može preuzeti i plaćati obveze samo u visini stvarno uplaćenih, odnosno raspoloživih sredstava.</w:t>
      </w:r>
    </w:p>
    <w:p w14:paraId="60F19B83" w14:textId="167105BC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ab/>
        <w:t>(</w:t>
      </w:r>
      <w:r w:rsidR="00952A59">
        <w:rPr>
          <w:rFonts w:ascii="Times New Roman" w:eastAsia="Andale Sans UI" w:hAnsi="Times New Roman" w:cs="Times New Roman"/>
          <w:kern w:val="3"/>
          <w:lang w:eastAsia="hr-HR"/>
        </w:rPr>
        <w:t>3</w:t>
      </w:r>
      <w:r w:rsidRPr="00F30DAB">
        <w:rPr>
          <w:rFonts w:ascii="Times New Roman" w:eastAsia="Andale Sans UI" w:hAnsi="Times New Roman" w:cs="Times New Roman"/>
          <w:kern w:val="3"/>
          <w:lang w:eastAsia="hr-HR"/>
        </w:rPr>
        <w:t>) Ako su vlastiti prihodi uplaćeni, a nisu planirani, mogu se koristiti za naknadno utvrđene aktivnosti i/ili projekte uz prethodnu suglasnost GRADONAČELNIK</w:t>
      </w:r>
      <w:r w:rsidR="00366BF0">
        <w:rPr>
          <w:rFonts w:ascii="Times New Roman" w:eastAsia="Andale Sans UI" w:hAnsi="Times New Roman" w:cs="Times New Roman"/>
          <w:kern w:val="3"/>
          <w:lang w:eastAsia="hr-HR"/>
        </w:rPr>
        <w:t>A</w:t>
      </w:r>
      <w:r w:rsidRPr="00F30DAB">
        <w:rPr>
          <w:rFonts w:ascii="Times New Roman" w:eastAsia="Andale Sans UI" w:hAnsi="Times New Roman" w:cs="Times New Roman"/>
          <w:kern w:val="3"/>
          <w:lang w:eastAsia="hr-HR"/>
        </w:rPr>
        <w:t xml:space="preserve"> Grada Požege.</w:t>
      </w:r>
    </w:p>
    <w:p w14:paraId="2FE7D7D8" w14:textId="1AF8DBA5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ab/>
        <w:t>(</w:t>
      </w:r>
      <w:r w:rsidR="00952A59">
        <w:rPr>
          <w:rFonts w:ascii="Times New Roman" w:eastAsia="Andale Sans UI" w:hAnsi="Times New Roman" w:cs="Times New Roman"/>
          <w:kern w:val="3"/>
          <w:lang w:eastAsia="hr-HR"/>
        </w:rPr>
        <w:t>4</w:t>
      </w:r>
      <w:r w:rsidRPr="00F30DAB">
        <w:rPr>
          <w:rFonts w:ascii="Times New Roman" w:eastAsia="Andale Sans UI" w:hAnsi="Times New Roman" w:cs="Times New Roman"/>
          <w:kern w:val="3"/>
          <w:lang w:eastAsia="hr-HR"/>
        </w:rPr>
        <w:t xml:space="preserve">) Ako su vlastiti prihodi uplaćeni u iznosu većem od planiranog, </w:t>
      </w:r>
      <w:r w:rsidR="00952A59">
        <w:rPr>
          <w:rFonts w:ascii="Times New Roman" w:eastAsia="Andale Sans UI" w:hAnsi="Times New Roman" w:cs="Times New Roman"/>
          <w:kern w:val="3"/>
          <w:lang w:eastAsia="hr-HR"/>
        </w:rPr>
        <w:t>Gradsko kazalište Požega</w:t>
      </w:r>
      <w:r w:rsidRPr="00F30DAB">
        <w:rPr>
          <w:rFonts w:ascii="Times New Roman" w:eastAsia="Andale Sans UI" w:hAnsi="Times New Roman" w:cs="Times New Roman"/>
          <w:kern w:val="3"/>
          <w:lang w:eastAsia="hr-HR"/>
        </w:rPr>
        <w:t xml:space="preserve">  može preuzeti i plaćati obveze do visine stvarno uplaćenih, odnosno raspoloživih sredstava uz suglasnost GRADONAČELNIK</w:t>
      </w:r>
      <w:r w:rsidR="00952A59">
        <w:rPr>
          <w:rFonts w:ascii="Times New Roman" w:eastAsia="Andale Sans UI" w:hAnsi="Times New Roman" w:cs="Times New Roman"/>
          <w:kern w:val="3"/>
          <w:lang w:eastAsia="hr-HR"/>
        </w:rPr>
        <w:t>A</w:t>
      </w:r>
      <w:r w:rsidRPr="00F30DAB">
        <w:rPr>
          <w:rFonts w:ascii="Times New Roman" w:eastAsia="Andale Sans UI" w:hAnsi="Times New Roman" w:cs="Times New Roman"/>
          <w:kern w:val="3"/>
          <w:lang w:eastAsia="hr-HR"/>
        </w:rPr>
        <w:t>.</w:t>
      </w:r>
    </w:p>
    <w:p w14:paraId="6C50387B" w14:textId="535AD681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>(</w:t>
      </w:r>
      <w:r w:rsidR="00952A59">
        <w:rPr>
          <w:rFonts w:ascii="Times New Roman" w:eastAsia="Andale Sans UI" w:hAnsi="Times New Roman" w:cs="Times New Roman"/>
          <w:kern w:val="3"/>
          <w:lang w:eastAsia="hr-HR"/>
        </w:rPr>
        <w:t>5</w:t>
      </w:r>
      <w:r w:rsidRPr="00F30DAB">
        <w:rPr>
          <w:rFonts w:ascii="Times New Roman" w:eastAsia="Andale Sans UI" w:hAnsi="Times New Roman" w:cs="Times New Roman"/>
          <w:kern w:val="3"/>
          <w:lang w:eastAsia="hr-HR"/>
        </w:rPr>
        <w:t>) Vlastiti prihodi koji nisu iskorišteni u prethodnoj godini, prenose se u Proračun za tekuću proračunsku godinu.</w:t>
      </w:r>
    </w:p>
    <w:p w14:paraId="5C93BDAB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hr-HR"/>
        </w:rPr>
      </w:pPr>
    </w:p>
    <w:p w14:paraId="2AE0340C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>Članak 5.</w:t>
      </w:r>
    </w:p>
    <w:p w14:paraId="76396B8D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eastAsia="hr-HR"/>
        </w:rPr>
      </w:pPr>
    </w:p>
    <w:p w14:paraId="13DFED19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ab/>
        <w:t xml:space="preserve">(1)Vlastiti prihodi raspoređuju se prvenstveno na podmirenje rashoda nastalih realizacijom programa, projekata i aktivnosti na temelju kojih su ostvareni, odnosno za podmirenje troškova koji su </w:t>
      </w:r>
      <w:r w:rsidRPr="00F30DAB">
        <w:rPr>
          <w:rFonts w:ascii="Times New Roman" w:eastAsia="Andale Sans UI" w:hAnsi="Times New Roman" w:cs="Times New Roman"/>
          <w:kern w:val="3"/>
          <w:lang w:eastAsia="hr-HR"/>
        </w:rPr>
        <w:lastRenderedPageBreak/>
        <w:t>nastali radi obavljanja poslova na tržištu.</w:t>
      </w:r>
    </w:p>
    <w:p w14:paraId="109788B7" w14:textId="08F5C575" w:rsidR="005F5E0B" w:rsidRDefault="005F5E0B" w:rsidP="005F5E0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>(2) Sukladno članku 4. ove Procedure, rashodi iz vlastitih izvora mogu se rasporediti na materijalne rashode (skupina 32), za ulaganje u imovinu (skupina 42), a po potrebi, moguće ih je trošiti na rashode za zaposlene (skupina 31).</w:t>
      </w:r>
    </w:p>
    <w:p w14:paraId="57A4C9E8" w14:textId="77777777" w:rsidR="00366BF0" w:rsidRPr="00F30DAB" w:rsidRDefault="00366BF0" w:rsidP="005F5E0B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hr-HR"/>
        </w:rPr>
      </w:pPr>
    </w:p>
    <w:p w14:paraId="2064838A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eastAsia="hr-HR"/>
        </w:rPr>
      </w:pPr>
    </w:p>
    <w:p w14:paraId="4B16FB4E" w14:textId="6CD39AD5" w:rsidR="005F5E0B" w:rsidRDefault="005F5E0B" w:rsidP="005F5E0B">
      <w:pPr>
        <w:widowControl w:val="0"/>
        <w:suppressAutoHyphens/>
        <w:autoSpaceDN w:val="0"/>
        <w:spacing w:after="0" w:line="240" w:lineRule="auto"/>
        <w:ind w:left="705" w:hanging="705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>III.</w:t>
      </w:r>
      <w:r w:rsidRPr="00F30DAB">
        <w:rPr>
          <w:rFonts w:ascii="Times New Roman" w:eastAsia="Andale Sans UI" w:hAnsi="Times New Roman" w:cs="Times New Roman"/>
          <w:kern w:val="3"/>
          <w:lang w:eastAsia="hr-HR"/>
        </w:rPr>
        <w:tab/>
        <w:t xml:space="preserve">NAČIN PRAĆENJA OSTVARENJA I KORIŠTENJA VLASTITIH PRIHODA </w:t>
      </w:r>
    </w:p>
    <w:p w14:paraId="0CE7C0D0" w14:textId="77777777" w:rsidR="00952A59" w:rsidRPr="00F30DAB" w:rsidRDefault="00952A59" w:rsidP="005F5E0B">
      <w:pPr>
        <w:widowControl w:val="0"/>
        <w:suppressAutoHyphens/>
        <w:autoSpaceDN w:val="0"/>
        <w:spacing w:after="0" w:line="240" w:lineRule="auto"/>
        <w:ind w:left="705" w:hanging="705"/>
        <w:rPr>
          <w:rFonts w:ascii="Times New Roman" w:eastAsia="Andale Sans UI" w:hAnsi="Times New Roman" w:cs="Times New Roman"/>
          <w:kern w:val="3"/>
          <w:lang w:eastAsia="hr-HR"/>
        </w:rPr>
      </w:pPr>
    </w:p>
    <w:p w14:paraId="4BB3C5B0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>Članak 6.</w:t>
      </w:r>
    </w:p>
    <w:p w14:paraId="4AB3CF6C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eastAsia="hr-HR"/>
        </w:rPr>
      </w:pPr>
    </w:p>
    <w:p w14:paraId="6F293DF2" w14:textId="52A3598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ab/>
        <w:t xml:space="preserve">(1) </w:t>
      </w:r>
      <w:r w:rsidR="00952A59">
        <w:rPr>
          <w:rFonts w:ascii="Times New Roman" w:eastAsia="Andale Sans UI" w:hAnsi="Times New Roman" w:cs="Times New Roman"/>
          <w:kern w:val="3"/>
          <w:lang w:eastAsia="hr-HR"/>
        </w:rPr>
        <w:t>Gradsko kazalište Požega</w:t>
      </w:r>
      <w:r w:rsidRPr="00F30DAB">
        <w:rPr>
          <w:rFonts w:ascii="Times New Roman" w:eastAsia="Andale Sans UI" w:hAnsi="Times New Roman" w:cs="Times New Roman"/>
          <w:kern w:val="3"/>
          <w:lang w:eastAsia="hr-HR"/>
        </w:rPr>
        <w:t xml:space="preserve"> dužni su na svojim upravljačkim tijelima donijeti vlastiti akt o ostvarivanju i trošenju vlastitih prihoda u kojem će precizno iskazati djelatnost od koje iste ostvaruju, kao i na koje rashode će ih trošiti, u okviru rashoda navedenih u članku 5. stavku 2. ove Procedure, te isti dostaviti Upravnom odjelu Grada Požege u čijoj su nadležnosti.</w:t>
      </w:r>
    </w:p>
    <w:p w14:paraId="7E8CD76D" w14:textId="77777777" w:rsidR="00366BF0" w:rsidRDefault="005F5E0B" w:rsidP="005F5E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ab/>
        <w:t xml:space="preserve">(2) Ostvarivanje i korištenje vlastitih prihoda </w:t>
      </w:r>
      <w:r w:rsidR="00D21FB6">
        <w:rPr>
          <w:rFonts w:ascii="Times New Roman" w:eastAsia="Andale Sans UI" w:hAnsi="Times New Roman" w:cs="Times New Roman"/>
          <w:kern w:val="3"/>
          <w:lang w:eastAsia="hr-HR"/>
        </w:rPr>
        <w:t>Gradsko kazalište Požega</w:t>
      </w:r>
      <w:r w:rsidRPr="00F30DAB">
        <w:rPr>
          <w:rFonts w:ascii="Times New Roman" w:eastAsia="Andale Sans UI" w:hAnsi="Times New Roman" w:cs="Times New Roman"/>
          <w:kern w:val="3"/>
          <w:lang w:eastAsia="hr-HR"/>
        </w:rPr>
        <w:t xml:space="preserve"> pratit će se kroz detaljno polugodišnje izvješće o naplaćenim i utrošenim sredstvima </w:t>
      </w:r>
      <w:r w:rsidR="00D21FB6">
        <w:rPr>
          <w:rFonts w:ascii="Times New Roman" w:eastAsia="Andale Sans UI" w:hAnsi="Times New Roman" w:cs="Times New Roman"/>
          <w:kern w:val="3"/>
          <w:lang w:eastAsia="hr-HR"/>
        </w:rPr>
        <w:t>Gradskog kazališta Požega</w:t>
      </w:r>
      <w:r w:rsidRPr="00F30DAB">
        <w:rPr>
          <w:rFonts w:ascii="Times New Roman" w:eastAsia="Andale Sans UI" w:hAnsi="Times New Roman" w:cs="Times New Roman"/>
          <w:kern w:val="3"/>
          <w:lang w:eastAsia="hr-HR"/>
        </w:rPr>
        <w:t xml:space="preserve"> koje su isti dužni dostaviti nadležnom Upravnom odjelu do desetog u mjesecu po isteku polugodišta.</w:t>
      </w:r>
    </w:p>
    <w:p w14:paraId="1C3A5358" w14:textId="67E2B028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 xml:space="preserve"> </w:t>
      </w:r>
    </w:p>
    <w:p w14:paraId="049C1623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hr-HR"/>
        </w:rPr>
      </w:pPr>
    </w:p>
    <w:p w14:paraId="7309F4E9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>IV.</w:t>
      </w:r>
      <w:r w:rsidRPr="00F30DAB">
        <w:rPr>
          <w:rFonts w:ascii="Times New Roman" w:eastAsia="Andale Sans UI" w:hAnsi="Times New Roman" w:cs="Times New Roman"/>
          <w:kern w:val="3"/>
          <w:lang w:eastAsia="hr-HR"/>
        </w:rPr>
        <w:tab/>
        <w:t>ZAVRŠNA ODREDBA</w:t>
      </w:r>
    </w:p>
    <w:p w14:paraId="60057153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eastAsia="hr-HR"/>
        </w:rPr>
      </w:pPr>
    </w:p>
    <w:p w14:paraId="4BD95F88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>Članak 7.</w:t>
      </w:r>
    </w:p>
    <w:p w14:paraId="6D32D133" w14:textId="77777777" w:rsidR="005F5E0B" w:rsidRPr="00F30DAB" w:rsidRDefault="005F5E0B" w:rsidP="005F5E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hr-HR"/>
        </w:rPr>
      </w:pPr>
    </w:p>
    <w:p w14:paraId="519087D7" w14:textId="1ED533B5" w:rsidR="005F5E0B" w:rsidRDefault="005F5E0B" w:rsidP="005F5E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hr-HR"/>
        </w:rPr>
      </w:pPr>
      <w:r w:rsidRPr="00F30DAB">
        <w:rPr>
          <w:rFonts w:ascii="Times New Roman" w:eastAsia="Andale Sans UI" w:hAnsi="Times New Roman" w:cs="Times New Roman"/>
          <w:kern w:val="3"/>
          <w:lang w:eastAsia="hr-HR"/>
        </w:rPr>
        <w:tab/>
        <w:t>Ova Procedura stupa na snagu danom donošenja, a objavit će se na službenoj internetskoj stranici Grad</w:t>
      </w:r>
      <w:r w:rsidR="00D21FB6">
        <w:rPr>
          <w:rFonts w:ascii="Times New Roman" w:eastAsia="Andale Sans UI" w:hAnsi="Times New Roman" w:cs="Times New Roman"/>
          <w:kern w:val="3"/>
          <w:lang w:eastAsia="hr-HR"/>
        </w:rPr>
        <w:t>skog kazališta</w:t>
      </w:r>
      <w:r w:rsidRPr="00F30DAB">
        <w:rPr>
          <w:rFonts w:ascii="Times New Roman" w:eastAsia="Andale Sans UI" w:hAnsi="Times New Roman" w:cs="Times New Roman"/>
          <w:kern w:val="3"/>
          <w:lang w:eastAsia="hr-HR"/>
        </w:rPr>
        <w:t xml:space="preserve"> Požege.</w:t>
      </w:r>
    </w:p>
    <w:p w14:paraId="742D5941" w14:textId="2B7D6F21" w:rsidR="00D21FB6" w:rsidRDefault="00D21FB6" w:rsidP="005F5E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hr-HR"/>
        </w:rPr>
      </w:pPr>
    </w:p>
    <w:p w14:paraId="061D07FA" w14:textId="77777777" w:rsidR="00D21FB6" w:rsidRDefault="00D21FB6" w:rsidP="005F5E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hr-HR"/>
        </w:rPr>
      </w:pPr>
    </w:p>
    <w:p w14:paraId="687F93B1" w14:textId="08CAE8D6" w:rsidR="00D21FB6" w:rsidRDefault="00D21FB6" w:rsidP="005F5E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hr-HR"/>
        </w:rPr>
      </w:pPr>
    </w:p>
    <w:p w14:paraId="6B53105D" w14:textId="3966791C" w:rsidR="00D21FB6" w:rsidRDefault="00D21FB6" w:rsidP="005F5E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hr-HR"/>
        </w:rPr>
      </w:pPr>
      <w:r>
        <w:rPr>
          <w:rFonts w:ascii="Times New Roman" w:eastAsia="Andale Sans UI" w:hAnsi="Times New Roman" w:cs="Times New Roman"/>
          <w:kern w:val="3"/>
          <w:lang w:eastAsia="hr-HR"/>
        </w:rPr>
        <w:tab/>
      </w:r>
      <w:r>
        <w:rPr>
          <w:rFonts w:ascii="Times New Roman" w:eastAsia="Andale Sans UI" w:hAnsi="Times New Roman" w:cs="Times New Roman"/>
          <w:kern w:val="3"/>
          <w:lang w:eastAsia="hr-HR"/>
        </w:rPr>
        <w:tab/>
      </w:r>
      <w:r>
        <w:rPr>
          <w:rFonts w:ascii="Times New Roman" w:eastAsia="Andale Sans UI" w:hAnsi="Times New Roman" w:cs="Times New Roman"/>
          <w:kern w:val="3"/>
          <w:lang w:eastAsia="hr-HR"/>
        </w:rPr>
        <w:tab/>
      </w:r>
      <w:r>
        <w:rPr>
          <w:rFonts w:ascii="Times New Roman" w:eastAsia="Andale Sans UI" w:hAnsi="Times New Roman" w:cs="Times New Roman"/>
          <w:kern w:val="3"/>
          <w:lang w:eastAsia="hr-HR"/>
        </w:rPr>
        <w:tab/>
      </w:r>
      <w:r>
        <w:rPr>
          <w:rFonts w:ascii="Times New Roman" w:eastAsia="Andale Sans UI" w:hAnsi="Times New Roman" w:cs="Times New Roman"/>
          <w:kern w:val="3"/>
          <w:lang w:eastAsia="hr-HR"/>
        </w:rPr>
        <w:tab/>
      </w:r>
      <w:r>
        <w:rPr>
          <w:rFonts w:ascii="Times New Roman" w:eastAsia="Andale Sans UI" w:hAnsi="Times New Roman" w:cs="Times New Roman"/>
          <w:kern w:val="3"/>
          <w:lang w:eastAsia="hr-HR"/>
        </w:rPr>
        <w:tab/>
      </w:r>
      <w:r>
        <w:rPr>
          <w:rFonts w:ascii="Times New Roman" w:eastAsia="Andale Sans UI" w:hAnsi="Times New Roman" w:cs="Times New Roman"/>
          <w:kern w:val="3"/>
          <w:lang w:eastAsia="hr-HR"/>
        </w:rPr>
        <w:tab/>
      </w:r>
      <w:r>
        <w:rPr>
          <w:rFonts w:ascii="Times New Roman" w:eastAsia="Andale Sans UI" w:hAnsi="Times New Roman" w:cs="Times New Roman"/>
          <w:kern w:val="3"/>
          <w:lang w:eastAsia="hr-HR"/>
        </w:rPr>
        <w:tab/>
        <w:t>ZAMJENIK RAVNATELJICE</w:t>
      </w:r>
    </w:p>
    <w:p w14:paraId="2B40F2C7" w14:textId="348D4ADA" w:rsidR="00D21FB6" w:rsidRPr="00F30DAB" w:rsidRDefault="00D21FB6" w:rsidP="005F5E0B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lang w:eastAsia="hr-HR"/>
        </w:rPr>
      </w:pPr>
      <w:r>
        <w:rPr>
          <w:rFonts w:ascii="Times New Roman" w:eastAsia="Andale Sans UI" w:hAnsi="Times New Roman" w:cs="Times New Roman"/>
          <w:kern w:val="3"/>
          <w:lang w:eastAsia="hr-HR"/>
        </w:rPr>
        <w:tab/>
      </w:r>
      <w:r>
        <w:rPr>
          <w:rFonts w:ascii="Times New Roman" w:eastAsia="Andale Sans UI" w:hAnsi="Times New Roman" w:cs="Times New Roman"/>
          <w:kern w:val="3"/>
          <w:lang w:eastAsia="hr-HR"/>
        </w:rPr>
        <w:tab/>
      </w:r>
      <w:r>
        <w:rPr>
          <w:rFonts w:ascii="Times New Roman" w:eastAsia="Andale Sans UI" w:hAnsi="Times New Roman" w:cs="Times New Roman"/>
          <w:kern w:val="3"/>
          <w:lang w:eastAsia="hr-HR"/>
        </w:rPr>
        <w:tab/>
      </w:r>
      <w:r>
        <w:rPr>
          <w:rFonts w:ascii="Times New Roman" w:eastAsia="Andale Sans UI" w:hAnsi="Times New Roman" w:cs="Times New Roman"/>
          <w:kern w:val="3"/>
          <w:lang w:eastAsia="hr-HR"/>
        </w:rPr>
        <w:tab/>
      </w:r>
      <w:r>
        <w:rPr>
          <w:rFonts w:ascii="Times New Roman" w:eastAsia="Andale Sans UI" w:hAnsi="Times New Roman" w:cs="Times New Roman"/>
          <w:kern w:val="3"/>
          <w:lang w:eastAsia="hr-HR"/>
        </w:rPr>
        <w:tab/>
      </w:r>
      <w:r>
        <w:rPr>
          <w:rFonts w:ascii="Times New Roman" w:eastAsia="Andale Sans UI" w:hAnsi="Times New Roman" w:cs="Times New Roman"/>
          <w:kern w:val="3"/>
          <w:lang w:eastAsia="hr-HR"/>
        </w:rPr>
        <w:tab/>
      </w:r>
      <w:r>
        <w:rPr>
          <w:rFonts w:ascii="Times New Roman" w:eastAsia="Andale Sans UI" w:hAnsi="Times New Roman" w:cs="Times New Roman"/>
          <w:kern w:val="3"/>
          <w:lang w:eastAsia="hr-HR"/>
        </w:rPr>
        <w:tab/>
      </w:r>
      <w:r>
        <w:rPr>
          <w:rFonts w:ascii="Times New Roman" w:eastAsia="Andale Sans UI" w:hAnsi="Times New Roman" w:cs="Times New Roman"/>
          <w:kern w:val="3"/>
          <w:lang w:eastAsia="hr-HR"/>
        </w:rPr>
        <w:tab/>
      </w:r>
      <w:r>
        <w:rPr>
          <w:rFonts w:ascii="Times New Roman" w:eastAsia="Andale Sans UI" w:hAnsi="Times New Roman" w:cs="Times New Roman"/>
          <w:kern w:val="3"/>
          <w:lang w:eastAsia="hr-HR"/>
        </w:rPr>
        <w:tab/>
        <w:t>Kazimir Balog</w:t>
      </w:r>
    </w:p>
    <w:sectPr w:rsidR="00D21FB6" w:rsidRPr="00F30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21"/>
    <w:rsid w:val="002C7B59"/>
    <w:rsid w:val="00366BF0"/>
    <w:rsid w:val="003A196D"/>
    <w:rsid w:val="0051219D"/>
    <w:rsid w:val="005F5E0B"/>
    <w:rsid w:val="00835921"/>
    <w:rsid w:val="00952A59"/>
    <w:rsid w:val="00D21FB6"/>
    <w:rsid w:val="00D3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CA4F"/>
  <w15:chartTrackingRefBased/>
  <w15:docId w15:val="{D539B45A-1728-421F-8EB1-9579A7F8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E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Gradsko kazalište Požega</dc:creator>
  <cp:keywords/>
  <dc:description/>
  <cp:lastModifiedBy>Gradsko kazalište Požega</cp:lastModifiedBy>
  <cp:revision>7</cp:revision>
  <cp:lastPrinted>2020-03-09T08:05:00Z</cp:lastPrinted>
  <dcterms:created xsi:type="dcterms:W3CDTF">2020-03-06T13:11:00Z</dcterms:created>
  <dcterms:modified xsi:type="dcterms:W3CDTF">2020-03-09T08:06:00Z</dcterms:modified>
</cp:coreProperties>
</file>